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8202C" w:rsidRDefault="00414F6F">
      <w:pPr>
        <w:rPr>
          <w:u w:val="single"/>
          <w:lang w:val="es-ES"/>
        </w:rPr>
      </w:pPr>
      <w:r w:rsidRPr="00414F6F">
        <w:rPr>
          <w:u w:val="single"/>
          <w:lang w:val="es-ES"/>
        </w:rPr>
        <w:t>ACTIVIDADES DE MATEMÁTICA-30 DE AGOSTO</w:t>
      </w:r>
    </w:p>
    <w:p w:rsidR="00414F6F" w:rsidRDefault="00414F6F">
      <w:pPr>
        <w:rPr>
          <w:u w:val="single"/>
          <w:lang w:val="es-ES"/>
        </w:rPr>
      </w:pPr>
    </w:p>
    <w:p w:rsidR="00414F6F" w:rsidRDefault="00414F6F">
      <w:pPr>
        <w:rPr>
          <w:u w:val="single"/>
          <w:lang w:val="es-ES"/>
        </w:rPr>
      </w:pPr>
      <w:r>
        <w:rPr>
          <w:noProof/>
          <w:u w:val="single"/>
          <w:lang w:eastAsia="es-AR"/>
        </w:rPr>
        <w:drawing>
          <wp:inline distT="0" distB="0" distL="0" distR="0">
            <wp:extent cx="5391150" cy="74295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2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14F6F" w:rsidRDefault="00414F6F">
      <w:pPr>
        <w:rPr>
          <w:u w:val="single"/>
          <w:lang w:val="es-ES"/>
        </w:rPr>
      </w:pPr>
      <w:r>
        <w:rPr>
          <w:noProof/>
          <w:u w:val="single"/>
          <w:lang w:eastAsia="es-AR"/>
        </w:rPr>
        <w:lastRenderedPageBreak/>
        <w:drawing>
          <wp:inline distT="0" distB="0" distL="0" distR="0">
            <wp:extent cx="5391150" cy="69913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699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F6F" w:rsidRPr="00414F6F" w:rsidRDefault="00414F6F">
      <w:pPr>
        <w:rPr>
          <w:u w:val="single"/>
          <w:lang w:val="es-ES"/>
        </w:rPr>
      </w:pPr>
    </w:p>
    <w:sectPr w:rsidR="00414F6F" w:rsidRPr="00414F6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4F6F"/>
    <w:rsid w:val="00414F6F"/>
    <w:rsid w:val="007820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653ED7E-CD47-4253-AB41-7AF51E6C4A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</Pages>
  <Words>6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1</cp:revision>
  <dcterms:created xsi:type="dcterms:W3CDTF">2021-08-29T21:36:00Z</dcterms:created>
  <dcterms:modified xsi:type="dcterms:W3CDTF">2021-08-29T21:40:00Z</dcterms:modified>
</cp:coreProperties>
</file>